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  <w:r>
        <w:rPr>
          <w:rFonts w:ascii="SL_Times New Roman Cyr" w:hAnsi="SL_Times New Roman Cyr"/>
          <w:noProof/>
          <w:color w:val="000000" w:themeColor="text1"/>
          <w:sz w:val="16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6-07-06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7-06 1\1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246932" w:rsidRDefault="00246932" w:rsidP="00355518">
      <w:pPr>
        <w:jc w:val="right"/>
        <w:rPr>
          <w:rFonts w:ascii="SL_Times New Roman Cyr" w:hAnsi="SL_Times New Roman Cyr"/>
          <w:color w:val="000000" w:themeColor="text1"/>
          <w:sz w:val="16"/>
        </w:rPr>
      </w:pPr>
    </w:p>
    <w:p w:rsidR="00AC59C8" w:rsidRPr="000B77CA" w:rsidRDefault="00AC59C8" w:rsidP="00246932">
      <w:pPr>
        <w:rPr>
          <w:color w:val="000000" w:themeColor="text1"/>
          <w:szCs w:val="24"/>
        </w:rPr>
      </w:pPr>
    </w:p>
    <w:p w:rsidR="00AC59C8" w:rsidRPr="000B77CA" w:rsidRDefault="00AC59C8" w:rsidP="00AC59C8">
      <w:pPr>
        <w:jc w:val="right"/>
        <w:rPr>
          <w:color w:val="000000" w:themeColor="text1"/>
          <w:szCs w:val="24"/>
        </w:rPr>
      </w:pPr>
      <w:r w:rsidRPr="000B77CA">
        <w:rPr>
          <w:color w:val="000000" w:themeColor="text1"/>
          <w:szCs w:val="24"/>
        </w:rPr>
        <w:lastRenderedPageBreak/>
        <w:t xml:space="preserve">Приложение </w:t>
      </w:r>
    </w:p>
    <w:p w:rsidR="00AC59C8" w:rsidRPr="000B77CA" w:rsidRDefault="00AC59C8" w:rsidP="00AC59C8">
      <w:pPr>
        <w:jc w:val="righ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к приказу от 08.01.2014г. № 1/0</w:t>
      </w:r>
    </w:p>
    <w:p w:rsidR="00AC59C8" w:rsidRPr="000B77CA" w:rsidRDefault="00AC59C8" w:rsidP="00AC59C8">
      <w:pPr>
        <w:jc w:val="center"/>
        <w:rPr>
          <w:color w:val="000000" w:themeColor="text1"/>
          <w:szCs w:val="24"/>
        </w:rPr>
      </w:pPr>
      <w:r w:rsidRPr="000B77CA">
        <w:rPr>
          <w:b/>
          <w:color w:val="000000" w:themeColor="text1"/>
          <w:sz w:val="28"/>
          <w:szCs w:val="28"/>
        </w:rPr>
        <w:t> </w:t>
      </w:r>
      <w:r w:rsidRPr="000B77CA">
        <w:rPr>
          <w:b/>
          <w:bCs/>
          <w:caps/>
          <w:color w:val="000000" w:themeColor="text1"/>
          <w:szCs w:val="24"/>
        </w:rPr>
        <w:t> </w:t>
      </w:r>
    </w:p>
    <w:p w:rsidR="00AC59C8" w:rsidRPr="000B77CA" w:rsidRDefault="00AC59C8" w:rsidP="00AC59C8">
      <w:pPr>
        <w:jc w:val="center"/>
        <w:rPr>
          <w:color w:val="000000" w:themeColor="text1"/>
          <w:szCs w:val="24"/>
        </w:rPr>
      </w:pPr>
      <w:r w:rsidRPr="000B77CA">
        <w:rPr>
          <w:b/>
          <w:caps/>
          <w:color w:val="000000" w:themeColor="text1"/>
          <w:szCs w:val="24"/>
        </w:rPr>
        <w:t>Положение</w:t>
      </w:r>
      <w:r w:rsidRPr="000B77CA">
        <w:rPr>
          <w:b/>
          <w:color w:val="000000" w:themeColor="text1"/>
          <w:szCs w:val="24"/>
        </w:rPr>
        <w:t xml:space="preserve"> </w:t>
      </w:r>
    </w:p>
    <w:p w:rsidR="00AC59C8" w:rsidRPr="000B77CA" w:rsidRDefault="00AC59C8" w:rsidP="00AC59C8">
      <w:pPr>
        <w:jc w:val="center"/>
        <w:rPr>
          <w:color w:val="000000" w:themeColor="text1"/>
          <w:szCs w:val="24"/>
        </w:rPr>
      </w:pPr>
      <w:r w:rsidRPr="000B77CA">
        <w:rPr>
          <w:b/>
          <w:color w:val="000000" w:themeColor="text1"/>
          <w:szCs w:val="24"/>
        </w:rPr>
        <w:t xml:space="preserve">о рабочей группе по внедрению </w:t>
      </w:r>
      <w:proofErr w:type="gramStart"/>
      <w:r w:rsidRPr="000B77CA">
        <w:rPr>
          <w:b/>
          <w:color w:val="000000" w:themeColor="text1"/>
          <w:szCs w:val="24"/>
        </w:rPr>
        <w:t>федерального</w:t>
      </w:r>
      <w:proofErr w:type="gramEnd"/>
      <w:r w:rsidRPr="000B77CA">
        <w:rPr>
          <w:b/>
          <w:color w:val="000000" w:themeColor="text1"/>
          <w:szCs w:val="24"/>
        </w:rPr>
        <w:t xml:space="preserve"> государственного </w:t>
      </w:r>
    </w:p>
    <w:p w:rsidR="00AC59C8" w:rsidRDefault="00AC59C8" w:rsidP="00AC59C8">
      <w:pPr>
        <w:jc w:val="center"/>
        <w:rPr>
          <w:b/>
          <w:color w:val="000000" w:themeColor="text1"/>
          <w:szCs w:val="24"/>
        </w:rPr>
      </w:pPr>
      <w:r w:rsidRPr="000B77CA">
        <w:rPr>
          <w:b/>
          <w:color w:val="000000" w:themeColor="text1"/>
          <w:szCs w:val="24"/>
        </w:rPr>
        <w:t xml:space="preserve">образовательного стандарта дошкольного образования в образовательную </w:t>
      </w:r>
      <w:r>
        <w:rPr>
          <w:b/>
          <w:color w:val="000000" w:themeColor="text1"/>
          <w:szCs w:val="24"/>
        </w:rPr>
        <w:t>деятельность МБДОУ «</w:t>
      </w:r>
      <w:proofErr w:type="spellStart"/>
      <w:r>
        <w:rPr>
          <w:b/>
          <w:color w:val="000000" w:themeColor="text1"/>
          <w:szCs w:val="24"/>
        </w:rPr>
        <w:t>Черемшанский</w:t>
      </w:r>
      <w:proofErr w:type="spellEnd"/>
      <w:r>
        <w:rPr>
          <w:b/>
          <w:color w:val="000000" w:themeColor="text1"/>
          <w:szCs w:val="24"/>
        </w:rPr>
        <w:t xml:space="preserve"> детский сад № 3 « Родничок</w:t>
      </w:r>
      <w:r w:rsidRPr="000B77CA">
        <w:rPr>
          <w:b/>
          <w:color w:val="000000" w:themeColor="text1"/>
          <w:szCs w:val="24"/>
        </w:rPr>
        <w:t xml:space="preserve">» </w:t>
      </w:r>
    </w:p>
    <w:p w:rsidR="00AC59C8" w:rsidRPr="000B77CA" w:rsidRDefault="00AC59C8" w:rsidP="00AC59C8">
      <w:pPr>
        <w:jc w:val="center"/>
        <w:rPr>
          <w:color w:val="000000" w:themeColor="text1"/>
          <w:szCs w:val="24"/>
        </w:rPr>
      </w:pPr>
      <w:r w:rsidRPr="000B77CA">
        <w:rPr>
          <w:b/>
          <w:color w:val="000000" w:themeColor="text1"/>
          <w:szCs w:val="24"/>
        </w:rPr>
        <w:t> </w:t>
      </w:r>
    </w:p>
    <w:p w:rsidR="00AC59C8" w:rsidRPr="000B77CA" w:rsidRDefault="00AC59C8" w:rsidP="00AC59C8">
      <w:pPr>
        <w:jc w:val="center"/>
        <w:rPr>
          <w:color w:val="000000" w:themeColor="text1"/>
          <w:szCs w:val="24"/>
        </w:rPr>
      </w:pPr>
      <w:r w:rsidRPr="000B77CA">
        <w:rPr>
          <w:b/>
          <w:color w:val="000000" w:themeColor="text1"/>
          <w:sz w:val="28"/>
          <w:szCs w:val="28"/>
        </w:rPr>
        <w:t> </w:t>
      </w:r>
      <w:r w:rsidRPr="000B77CA">
        <w:rPr>
          <w:b/>
          <w:bCs/>
          <w:color w:val="000000" w:themeColor="text1"/>
          <w:szCs w:val="24"/>
        </w:rPr>
        <w:t>1. Общие положения</w:t>
      </w:r>
    </w:p>
    <w:p w:rsidR="00AC59C8" w:rsidRDefault="00AC59C8" w:rsidP="00AC59C8">
      <w:pPr>
        <w:pStyle w:val="a3"/>
        <w:numPr>
          <w:ilvl w:val="1"/>
          <w:numId w:val="2"/>
        </w:numPr>
        <w:jc w:val="center"/>
        <w:rPr>
          <w:color w:val="000000" w:themeColor="text1"/>
          <w:szCs w:val="24"/>
        </w:rPr>
      </w:pPr>
      <w:r w:rsidRPr="00324CB3">
        <w:rPr>
          <w:color w:val="000000" w:themeColor="text1"/>
          <w:szCs w:val="24"/>
        </w:rPr>
        <w:t>Настоящее Положение регламентирует деятельность Рабочей группы по подготовке к  внедрению федерального государственного образов</w:t>
      </w:r>
      <w:r>
        <w:rPr>
          <w:color w:val="000000" w:themeColor="text1"/>
          <w:szCs w:val="24"/>
        </w:rPr>
        <w:t>ательного стандарта дошкольного</w:t>
      </w:r>
    </w:p>
    <w:p w:rsidR="00AC59C8" w:rsidRDefault="00AC59C8" w:rsidP="00AC59C8">
      <w:pPr>
        <w:pStyle w:val="a3"/>
        <w:ind w:left="390"/>
        <w:rPr>
          <w:color w:val="000000" w:themeColor="text1"/>
          <w:szCs w:val="24"/>
        </w:rPr>
      </w:pPr>
      <w:r w:rsidRPr="00324CB3">
        <w:rPr>
          <w:color w:val="000000" w:themeColor="text1"/>
          <w:szCs w:val="24"/>
        </w:rPr>
        <w:t xml:space="preserve">образования (далее – ФГОС </w:t>
      </w:r>
      <w:proofErr w:type="gramStart"/>
      <w:r w:rsidRPr="00324CB3">
        <w:rPr>
          <w:color w:val="000000" w:themeColor="text1"/>
          <w:szCs w:val="24"/>
        </w:rPr>
        <w:t>ДО</w:t>
      </w:r>
      <w:proofErr w:type="gramEnd"/>
      <w:r w:rsidRPr="00324CB3">
        <w:rPr>
          <w:color w:val="000000" w:themeColor="text1"/>
          <w:szCs w:val="24"/>
        </w:rPr>
        <w:t>) в МБДОУ «</w:t>
      </w:r>
      <w:proofErr w:type="spellStart"/>
      <w:r w:rsidRPr="00324CB3">
        <w:rPr>
          <w:color w:val="000000" w:themeColor="text1"/>
          <w:szCs w:val="24"/>
        </w:rPr>
        <w:t>Черемшанский</w:t>
      </w:r>
      <w:proofErr w:type="spellEnd"/>
      <w:r w:rsidRPr="00324CB3">
        <w:rPr>
          <w:color w:val="000000" w:themeColor="text1"/>
          <w:szCs w:val="24"/>
        </w:rPr>
        <w:t xml:space="preserve"> детский сад № 3 </w:t>
      </w:r>
    </w:p>
    <w:p w:rsidR="00AC59C8" w:rsidRPr="00324CB3" w:rsidRDefault="00AC59C8" w:rsidP="00AC59C8">
      <w:pPr>
        <w:pStyle w:val="a3"/>
        <w:ind w:left="390"/>
        <w:rPr>
          <w:color w:val="000000" w:themeColor="text1"/>
          <w:szCs w:val="24"/>
        </w:rPr>
      </w:pPr>
      <w:r w:rsidRPr="00324CB3">
        <w:rPr>
          <w:color w:val="000000" w:themeColor="text1"/>
          <w:szCs w:val="24"/>
        </w:rPr>
        <w:t xml:space="preserve">« Родничок» </w:t>
      </w:r>
    </w:p>
    <w:p w:rsidR="00AC59C8" w:rsidRPr="00324CB3" w:rsidRDefault="00AC59C8" w:rsidP="00AC59C8">
      <w:pPr>
        <w:pStyle w:val="a3"/>
        <w:numPr>
          <w:ilvl w:val="1"/>
          <w:numId w:val="2"/>
        </w:numPr>
        <w:rPr>
          <w:color w:val="000000" w:themeColor="text1"/>
          <w:szCs w:val="24"/>
        </w:rPr>
      </w:pPr>
      <w:r w:rsidRPr="00324CB3">
        <w:rPr>
          <w:color w:val="000000" w:themeColor="text1"/>
          <w:szCs w:val="24"/>
        </w:rPr>
        <w:t xml:space="preserve">Положение разработано в соответствии со </w:t>
      </w:r>
      <w:proofErr w:type="spellStart"/>
      <w:proofErr w:type="gramStart"/>
      <w:r w:rsidRPr="00324CB3">
        <w:rPr>
          <w:color w:val="000000" w:themeColor="text1"/>
          <w:szCs w:val="24"/>
        </w:rPr>
        <w:t>ст</w:t>
      </w:r>
      <w:proofErr w:type="spellEnd"/>
      <w:proofErr w:type="gramEnd"/>
      <w:r w:rsidRPr="00324CB3">
        <w:rPr>
          <w:color w:val="000000" w:themeColor="text1"/>
          <w:szCs w:val="24"/>
        </w:rPr>
        <w:t xml:space="preserve"> 30 Конституции РФ, </w:t>
      </w:r>
      <w:proofErr w:type="spellStart"/>
      <w:r w:rsidRPr="00324CB3">
        <w:rPr>
          <w:color w:val="000000" w:themeColor="text1"/>
          <w:szCs w:val="24"/>
        </w:rPr>
        <w:t>ст</w:t>
      </w:r>
      <w:proofErr w:type="spellEnd"/>
      <w:r w:rsidRPr="00324CB3">
        <w:rPr>
          <w:color w:val="000000" w:themeColor="text1"/>
          <w:szCs w:val="24"/>
        </w:rPr>
        <w:t> </w:t>
      </w:r>
      <w:r>
        <w:rPr>
          <w:color w:val="000000" w:themeColor="text1"/>
          <w:szCs w:val="24"/>
        </w:rPr>
        <w:t xml:space="preserve">10,11,12,64 Федерального закона РФ от29.12.2012г № 273-ФЗ « Об образовании в Российской Федерации»(с </w:t>
      </w:r>
      <w:proofErr w:type="spellStart"/>
      <w:r>
        <w:rPr>
          <w:color w:val="000000" w:themeColor="text1"/>
          <w:szCs w:val="24"/>
        </w:rPr>
        <w:t>посмледующими</w:t>
      </w:r>
      <w:proofErr w:type="spellEnd"/>
      <w:r>
        <w:rPr>
          <w:color w:val="000000" w:themeColor="text1"/>
          <w:szCs w:val="24"/>
        </w:rPr>
        <w:t xml:space="preserve"> изменениями и дополнениями), Федеральным государственным образовательным стандартом </w:t>
      </w:r>
      <w:proofErr w:type="spellStart"/>
      <w:r>
        <w:rPr>
          <w:color w:val="000000" w:themeColor="text1"/>
          <w:szCs w:val="24"/>
        </w:rPr>
        <w:t>доршкольного</w:t>
      </w:r>
      <w:proofErr w:type="spellEnd"/>
      <w:r>
        <w:rPr>
          <w:color w:val="000000" w:themeColor="text1"/>
          <w:szCs w:val="24"/>
        </w:rPr>
        <w:t xml:space="preserve"> образования, утвержденным приказом Министерства образования и науки РФ № 1155 от 17.10.2013г</w:t>
      </w:r>
    </w:p>
    <w:p w:rsidR="00AC59C8" w:rsidRPr="00D158A4" w:rsidRDefault="00AC59C8" w:rsidP="00AC59C8">
      <w:pPr>
        <w:pStyle w:val="a3"/>
        <w:numPr>
          <w:ilvl w:val="1"/>
          <w:numId w:val="2"/>
        </w:numPr>
        <w:rPr>
          <w:color w:val="000000" w:themeColor="text1"/>
          <w:szCs w:val="24"/>
        </w:rPr>
      </w:pPr>
      <w:r w:rsidRPr="00D158A4">
        <w:rPr>
          <w:color w:val="000000" w:themeColor="text1"/>
          <w:szCs w:val="24"/>
        </w:rPr>
        <w:t>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региональными и муниципальными нормативными правовыми актами, а также настоящим Положением.</w:t>
      </w:r>
    </w:p>
    <w:p w:rsidR="00AC59C8" w:rsidRPr="00D158A4" w:rsidRDefault="00AC59C8" w:rsidP="00AC59C8">
      <w:pPr>
        <w:pStyle w:val="a3"/>
        <w:numPr>
          <w:ilvl w:val="1"/>
          <w:numId w:val="2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Основными принципами работы Рабочей группы являются: равноправие его членов, системность, открытость, коллегиальность деятельности, объективность.</w:t>
      </w:r>
    </w:p>
    <w:p w:rsidR="00AC59C8" w:rsidRPr="00D158A4" w:rsidRDefault="00AC59C8" w:rsidP="00AC59C8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Cs w:val="24"/>
        </w:rPr>
      </w:pPr>
      <w:r w:rsidRPr="00D158A4">
        <w:rPr>
          <w:b/>
          <w:bCs/>
          <w:color w:val="000000" w:themeColor="text1"/>
          <w:szCs w:val="24"/>
        </w:rPr>
        <w:t>Цели и задачи рабочей группы</w:t>
      </w:r>
    </w:p>
    <w:p w:rsidR="00AC59C8" w:rsidRPr="00D158A4" w:rsidRDefault="00AC59C8" w:rsidP="00AC59C8">
      <w:pPr>
        <w:ind w:left="426" w:hanging="426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2.1  </w:t>
      </w:r>
      <w:r w:rsidRPr="00D158A4">
        <w:rPr>
          <w:color w:val="000000" w:themeColor="text1"/>
          <w:szCs w:val="24"/>
        </w:rPr>
        <w:t>Основная цель создания Рабочей групп</w:t>
      </w:r>
      <w:proofErr w:type="gramStart"/>
      <w:r w:rsidRPr="00D158A4">
        <w:rPr>
          <w:color w:val="000000" w:themeColor="text1"/>
          <w:szCs w:val="24"/>
        </w:rPr>
        <w:t>ы-</w:t>
      </w:r>
      <w:proofErr w:type="gramEnd"/>
      <w:r w:rsidRPr="00D158A4">
        <w:rPr>
          <w:color w:val="000000" w:themeColor="text1"/>
          <w:szCs w:val="24"/>
        </w:rPr>
        <w:t xml:space="preserve"> создание системы методического </w:t>
      </w:r>
      <w:r>
        <w:rPr>
          <w:color w:val="000000" w:themeColor="text1"/>
          <w:szCs w:val="24"/>
        </w:rPr>
        <w:t xml:space="preserve">                </w:t>
      </w:r>
      <w:r w:rsidRPr="00D158A4">
        <w:rPr>
          <w:color w:val="000000" w:themeColor="text1"/>
          <w:szCs w:val="24"/>
        </w:rPr>
        <w:t>обеспечения по введению ФГОС ДО  в МБДОУ «</w:t>
      </w:r>
      <w:proofErr w:type="spellStart"/>
      <w:r w:rsidRPr="00D158A4">
        <w:rPr>
          <w:color w:val="000000" w:themeColor="text1"/>
          <w:szCs w:val="24"/>
        </w:rPr>
        <w:t>Черемшанский</w:t>
      </w:r>
      <w:proofErr w:type="spellEnd"/>
      <w:r w:rsidRPr="00D158A4">
        <w:rPr>
          <w:color w:val="000000" w:themeColor="text1"/>
          <w:szCs w:val="24"/>
        </w:rPr>
        <w:t xml:space="preserve"> детский сад № 3 </w:t>
      </w:r>
    </w:p>
    <w:p w:rsidR="00AC59C8" w:rsidRPr="00324CB3" w:rsidRDefault="00AC59C8" w:rsidP="00AC59C8">
      <w:pPr>
        <w:pStyle w:val="a3"/>
        <w:ind w:left="390"/>
        <w:rPr>
          <w:color w:val="000000" w:themeColor="text1"/>
          <w:szCs w:val="24"/>
        </w:rPr>
      </w:pPr>
      <w:r w:rsidRPr="00324CB3">
        <w:rPr>
          <w:color w:val="000000" w:themeColor="text1"/>
          <w:szCs w:val="24"/>
        </w:rPr>
        <w:t xml:space="preserve">« Родничок» </w:t>
      </w:r>
    </w:p>
    <w:p w:rsidR="00AC59C8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2.2.Главными задачами Рабочей группы являются:</w:t>
      </w:r>
    </w:p>
    <w:p w:rsidR="00AC59C8" w:rsidRPr="00D158A4" w:rsidRDefault="00AC59C8" w:rsidP="00AC59C8">
      <w:pPr>
        <w:ind w:left="426" w:hanging="426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- составление плана научно-методической деятельности Рабочей группы по подготовке педагогов к введению ФГОС </w:t>
      </w:r>
      <w:proofErr w:type="gramStart"/>
      <w:r>
        <w:rPr>
          <w:color w:val="000000" w:themeColor="text1"/>
          <w:szCs w:val="24"/>
        </w:rPr>
        <w:t>ДО</w:t>
      </w:r>
      <w:proofErr w:type="gramEnd"/>
      <w:r>
        <w:rPr>
          <w:color w:val="000000" w:themeColor="text1"/>
          <w:szCs w:val="24"/>
        </w:rPr>
        <w:t xml:space="preserve"> в</w:t>
      </w:r>
      <w:r w:rsidRPr="00F33B3B">
        <w:rPr>
          <w:color w:val="000000" w:themeColor="text1"/>
          <w:szCs w:val="24"/>
        </w:rPr>
        <w:t xml:space="preserve"> </w:t>
      </w:r>
      <w:r w:rsidRPr="00D158A4">
        <w:rPr>
          <w:color w:val="000000" w:themeColor="text1"/>
          <w:szCs w:val="24"/>
        </w:rPr>
        <w:t>МБДОУ «</w:t>
      </w:r>
      <w:proofErr w:type="spellStart"/>
      <w:r w:rsidRPr="00D158A4">
        <w:rPr>
          <w:color w:val="000000" w:themeColor="text1"/>
          <w:szCs w:val="24"/>
        </w:rPr>
        <w:t>Черемшанский</w:t>
      </w:r>
      <w:proofErr w:type="spellEnd"/>
      <w:r w:rsidRPr="00D158A4">
        <w:rPr>
          <w:color w:val="000000" w:themeColor="text1"/>
          <w:szCs w:val="24"/>
        </w:rPr>
        <w:t xml:space="preserve"> детский сад № 3 </w:t>
      </w:r>
    </w:p>
    <w:p w:rsidR="00AC59C8" w:rsidRDefault="00AC59C8" w:rsidP="00AC59C8">
      <w:pPr>
        <w:pStyle w:val="a3"/>
        <w:ind w:left="390"/>
        <w:rPr>
          <w:color w:val="000000" w:themeColor="text1"/>
          <w:szCs w:val="24"/>
        </w:rPr>
      </w:pPr>
      <w:r w:rsidRPr="00324CB3">
        <w:rPr>
          <w:color w:val="000000" w:themeColor="text1"/>
          <w:szCs w:val="24"/>
        </w:rPr>
        <w:t xml:space="preserve">« Родничок» </w:t>
      </w:r>
    </w:p>
    <w:p w:rsidR="00AC59C8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- разработка нормативной и методической документации, регламентирующей</w:t>
      </w:r>
    </w:p>
    <w:p w:rsidR="00AC59C8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подготовку педагогов к введению ФГОС </w:t>
      </w:r>
      <w:proofErr w:type="gramStart"/>
      <w:r>
        <w:rPr>
          <w:color w:val="000000" w:themeColor="text1"/>
          <w:szCs w:val="24"/>
        </w:rPr>
        <w:t>ДО</w:t>
      </w:r>
      <w:proofErr w:type="gramEnd"/>
      <w:r>
        <w:rPr>
          <w:color w:val="000000" w:themeColor="text1"/>
          <w:szCs w:val="24"/>
        </w:rPr>
        <w:t>.</w:t>
      </w:r>
    </w:p>
    <w:p w:rsidR="00AC59C8" w:rsidRDefault="00AC59C8" w:rsidP="00AC59C8">
      <w:pPr>
        <w:pStyle w:val="a3"/>
        <w:ind w:left="39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 3.Фукция Рабочей программы.</w:t>
      </w:r>
    </w:p>
    <w:p w:rsidR="00AC59C8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Рабочая группа в целях выполнения возложенных на нее задач:</w:t>
      </w:r>
    </w:p>
    <w:p w:rsidR="00AC59C8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изучает и анализирует законодательные акты, нормативные документы федерального, регионального, муниципального уровней, регламентирующие вопросы введения ФГОС </w:t>
      </w:r>
      <w:proofErr w:type="gramStart"/>
      <w:r>
        <w:rPr>
          <w:color w:val="000000" w:themeColor="text1"/>
          <w:szCs w:val="24"/>
        </w:rPr>
        <w:t>ДО</w:t>
      </w:r>
      <w:proofErr w:type="gramEnd"/>
      <w:r>
        <w:rPr>
          <w:color w:val="000000" w:themeColor="text1"/>
          <w:szCs w:val="24"/>
        </w:rPr>
        <w:t>;</w:t>
      </w:r>
    </w:p>
    <w:p w:rsidR="00AC59C8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определяет цели и задачи подготовки к введению ФГОС </w:t>
      </w:r>
      <w:proofErr w:type="gramStart"/>
      <w:r>
        <w:rPr>
          <w:color w:val="000000" w:themeColor="text1"/>
          <w:szCs w:val="24"/>
        </w:rPr>
        <w:t>ДО</w:t>
      </w:r>
      <w:proofErr w:type="gramEnd"/>
      <w:r>
        <w:rPr>
          <w:color w:val="000000" w:themeColor="text1"/>
          <w:szCs w:val="24"/>
        </w:rPr>
        <w:t>;</w:t>
      </w:r>
    </w:p>
    <w:p w:rsidR="00AC59C8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принимает участие в разработке нормативных локальных актов об организации перехода на ФГОС </w:t>
      </w:r>
      <w:proofErr w:type="gramStart"/>
      <w:r>
        <w:rPr>
          <w:color w:val="000000" w:themeColor="text1"/>
          <w:szCs w:val="24"/>
        </w:rPr>
        <w:t>ДО</w:t>
      </w:r>
      <w:proofErr w:type="gramEnd"/>
      <w:r>
        <w:rPr>
          <w:color w:val="000000" w:themeColor="text1"/>
          <w:szCs w:val="24"/>
        </w:rPr>
        <w:t>;</w:t>
      </w:r>
      <w:r w:rsidRPr="00C928FF">
        <w:rPr>
          <w:color w:val="000000" w:themeColor="text1"/>
          <w:szCs w:val="24"/>
        </w:rPr>
        <w:t xml:space="preserve"> </w:t>
      </w:r>
    </w:p>
    <w:p w:rsidR="00AC59C8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периодически информирует педагогический совет о ходе и результатах введения ФГОС </w:t>
      </w:r>
      <w:proofErr w:type="gramStart"/>
      <w:r>
        <w:rPr>
          <w:color w:val="000000" w:themeColor="text1"/>
          <w:szCs w:val="24"/>
        </w:rPr>
        <w:t>ДО</w:t>
      </w:r>
      <w:proofErr w:type="gramEnd"/>
      <w:r>
        <w:rPr>
          <w:color w:val="000000" w:themeColor="text1"/>
          <w:szCs w:val="24"/>
        </w:rPr>
        <w:t>;</w:t>
      </w:r>
    </w:p>
    <w:p w:rsidR="00AC59C8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-изучает опыт введения ФГОС ДО других дошкольных учреждений на всероссийском, республиканском, муниципальном</w:t>
      </w:r>
      <w:proofErr w:type="gramStart"/>
      <w:r>
        <w:rPr>
          <w:color w:val="000000" w:themeColor="text1"/>
          <w:szCs w:val="24"/>
        </w:rPr>
        <w:t xml:space="preserve"> ,</w:t>
      </w:r>
      <w:proofErr w:type="gramEnd"/>
      <w:r>
        <w:rPr>
          <w:color w:val="000000" w:themeColor="text1"/>
          <w:szCs w:val="24"/>
        </w:rPr>
        <w:t xml:space="preserve"> районном уровнях;</w:t>
      </w:r>
    </w:p>
    <w:p w:rsidR="00AC59C8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консультирует участников образовательного процесса по проблеме введения ФГОС </w:t>
      </w:r>
      <w:proofErr w:type="gramStart"/>
      <w:r>
        <w:rPr>
          <w:color w:val="000000" w:themeColor="text1"/>
          <w:szCs w:val="24"/>
        </w:rPr>
        <w:t>ДО</w:t>
      </w:r>
      <w:proofErr w:type="gramEnd"/>
      <w:r>
        <w:rPr>
          <w:color w:val="000000" w:themeColor="text1"/>
          <w:szCs w:val="24"/>
        </w:rPr>
        <w:t xml:space="preserve"> </w:t>
      </w:r>
      <w:proofErr w:type="gramStart"/>
      <w:r>
        <w:rPr>
          <w:color w:val="000000" w:themeColor="text1"/>
          <w:szCs w:val="24"/>
        </w:rPr>
        <w:t>с</w:t>
      </w:r>
      <w:proofErr w:type="gramEnd"/>
      <w:r>
        <w:rPr>
          <w:color w:val="000000" w:themeColor="text1"/>
          <w:szCs w:val="24"/>
        </w:rPr>
        <w:t xml:space="preserve"> целью повышения уровня их профессиональной компетентности;</w:t>
      </w:r>
    </w:p>
    <w:p w:rsidR="00AC59C8" w:rsidRDefault="00AC59C8" w:rsidP="00AC59C8">
      <w:pPr>
        <w:rPr>
          <w:color w:val="000000" w:themeColor="text1"/>
          <w:szCs w:val="24"/>
        </w:rPr>
      </w:pPr>
      <w:r w:rsidRPr="00CE42C7">
        <w:rPr>
          <w:color w:val="000000" w:themeColor="text1"/>
          <w:szCs w:val="24"/>
        </w:rPr>
        <w:t>- информирует родителей ( законных представителей) о подготовке к введению и порядке перехода на ФГОС ДО через наглядную информацию, сайт МБДОУ «</w:t>
      </w:r>
      <w:proofErr w:type="spellStart"/>
      <w:r w:rsidRPr="00CE42C7">
        <w:rPr>
          <w:color w:val="000000" w:themeColor="text1"/>
          <w:szCs w:val="24"/>
        </w:rPr>
        <w:t>Черемшанский</w:t>
      </w:r>
      <w:proofErr w:type="spellEnd"/>
      <w:r w:rsidRPr="00CE42C7">
        <w:rPr>
          <w:color w:val="000000" w:themeColor="text1"/>
          <w:szCs w:val="24"/>
        </w:rPr>
        <w:t xml:space="preserve"> детский сад № 3  « Родничок»</w:t>
      </w:r>
      <w:proofErr w:type="gramStart"/>
      <w:r w:rsidRPr="00CE42C7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,</w:t>
      </w:r>
      <w:proofErr w:type="gramEnd"/>
      <w:r>
        <w:rPr>
          <w:color w:val="000000" w:themeColor="text1"/>
          <w:szCs w:val="24"/>
        </w:rPr>
        <w:t xml:space="preserve"> проведение родительских собраний;</w:t>
      </w:r>
    </w:p>
    <w:p w:rsidR="00AC59C8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принимает участие в подготовке публичной отчетности о ходе и результатах введения ФГОС </w:t>
      </w:r>
      <w:proofErr w:type="gramStart"/>
      <w:r>
        <w:rPr>
          <w:color w:val="000000" w:themeColor="text1"/>
          <w:szCs w:val="24"/>
        </w:rPr>
        <w:t>ДО</w:t>
      </w:r>
      <w:proofErr w:type="gramEnd"/>
      <w:r>
        <w:rPr>
          <w:color w:val="000000" w:themeColor="text1"/>
          <w:szCs w:val="24"/>
        </w:rPr>
        <w:t>;</w:t>
      </w:r>
    </w:p>
    <w:p w:rsidR="00AC59C8" w:rsidRPr="00CE42C7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принимает участие в разрешении конфликтов при введении ФГОС </w:t>
      </w:r>
      <w:proofErr w:type="gramStart"/>
      <w:r>
        <w:rPr>
          <w:color w:val="000000" w:themeColor="text1"/>
          <w:szCs w:val="24"/>
        </w:rPr>
        <w:t>ДО</w:t>
      </w:r>
      <w:proofErr w:type="gramEnd"/>
      <w:r>
        <w:rPr>
          <w:color w:val="000000" w:themeColor="text1"/>
          <w:szCs w:val="24"/>
        </w:rPr>
        <w:t>.</w:t>
      </w:r>
    </w:p>
    <w:p w:rsidR="00AC59C8" w:rsidRPr="00C928FF" w:rsidRDefault="00AC59C8" w:rsidP="00AC59C8">
      <w:pPr>
        <w:rPr>
          <w:color w:val="000000" w:themeColor="text1"/>
          <w:szCs w:val="24"/>
        </w:rPr>
      </w:pPr>
    </w:p>
    <w:p w:rsidR="00AC59C8" w:rsidRDefault="00AC59C8" w:rsidP="00AC59C8">
      <w:pPr>
        <w:jc w:val="center"/>
        <w:rPr>
          <w:b/>
          <w:color w:val="FF0000"/>
          <w:szCs w:val="24"/>
        </w:rPr>
      </w:pPr>
    </w:p>
    <w:p w:rsidR="00AC59C8" w:rsidRPr="007827F7" w:rsidRDefault="00AC59C8" w:rsidP="00AC59C8">
      <w:pPr>
        <w:jc w:val="center"/>
        <w:rPr>
          <w:color w:val="000000" w:themeColor="text1"/>
          <w:szCs w:val="24"/>
        </w:rPr>
      </w:pPr>
      <w:r w:rsidRPr="000B77CA">
        <w:rPr>
          <w:b/>
          <w:color w:val="FF0000"/>
          <w:szCs w:val="24"/>
        </w:rPr>
        <w:lastRenderedPageBreak/>
        <w:t> </w:t>
      </w:r>
      <w:r w:rsidRPr="007827F7">
        <w:rPr>
          <w:b/>
          <w:bCs/>
          <w:color w:val="000000" w:themeColor="text1"/>
          <w:szCs w:val="24"/>
        </w:rPr>
        <w:t>4. Состав Рабочей группы</w:t>
      </w:r>
    </w:p>
    <w:p w:rsidR="00AC59C8" w:rsidRPr="000B77CA" w:rsidRDefault="00AC59C8" w:rsidP="00AC59C8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 4</w:t>
      </w:r>
      <w:r w:rsidRPr="007827F7">
        <w:rPr>
          <w:color w:val="000000" w:themeColor="text1"/>
          <w:szCs w:val="24"/>
        </w:rPr>
        <w:t>.1.Рабочая группа создается из</w:t>
      </w:r>
      <w:r>
        <w:rPr>
          <w:color w:val="000000" w:themeColor="text1"/>
          <w:szCs w:val="24"/>
        </w:rPr>
        <w:t xml:space="preserve"> числа </w:t>
      </w:r>
      <w:r w:rsidRPr="007827F7">
        <w:rPr>
          <w:color w:val="000000" w:themeColor="text1"/>
          <w:szCs w:val="24"/>
        </w:rPr>
        <w:t xml:space="preserve"> наиболее </w:t>
      </w:r>
      <w:r>
        <w:rPr>
          <w:color w:val="000000" w:themeColor="text1"/>
          <w:szCs w:val="24"/>
        </w:rPr>
        <w:t xml:space="preserve">компетентных  и </w:t>
      </w:r>
      <w:r w:rsidRPr="007827F7">
        <w:rPr>
          <w:color w:val="000000" w:themeColor="text1"/>
          <w:szCs w:val="24"/>
        </w:rPr>
        <w:t>квалифицированных</w:t>
      </w:r>
      <w:r w:rsidRPr="000B77CA">
        <w:rPr>
          <w:color w:val="000000" w:themeColor="text1"/>
          <w:szCs w:val="24"/>
        </w:rPr>
        <w:t xml:space="preserve">  педагогов  </w:t>
      </w:r>
      <w:r w:rsidRPr="00CE42C7">
        <w:rPr>
          <w:color w:val="000000" w:themeColor="text1"/>
          <w:szCs w:val="24"/>
        </w:rPr>
        <w:t>МБДОУ «</w:t>
      </w:r>
      <w:proofErr w:type="spellStart"/>
      <w:r w:rsidRPr="00CE42C7">
        <w:rPr>
          <w:color w:val="000000" w:themeColor="text1"/>
          <w:szCs w:val="24"/>
        </w:rPr>
        <w:t>Черемшанский</w:t>
      </w:r>
      <w:proofErr w:type="spellEnd"/>
      <w:r w:rsidRPr="00CE42C7">
        <w:rPr>
          <w:color w:val="000000" w:themeColor="text1"/>
          <w:szCs w:val="24"/>
        </w:rPr>
        <w:t xml:space="preserve"> детский сад № 3  « Родничок»</w:t>
      </w:r>
    </w:p>
    <w:p w:rsidR="00AC59C8" w:rsidRPr="000B77CA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</w:t>
      </w:r>
      <w:r w:rsidRPr="000B77CA">
        <w:rPr>
          <w:color w:val="000000" w:themeColor="text1"/>
          <w:szCs w:val="24"/>
        </w:rPr>
        <w:t>.2.В</w:t>
      </w:r>
      <w:r>
        <w:rPr>
          <w:color w:val="000000" w:themeColor="text1"/>
          <w:szCs w:val="24"/>
        </w:rPr>
        <w:t xml:space="preserve"> состав  Рабочей  группы</w:t>
      </w:r>
      <w:r w:rsidRPr="000B77CA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входят: руководитель, его заместитель, секретарь и члены Рабочей группы. Количественной и списочный состав Рабочей группы определяется приказом руководителя учреждения</w:t>
      </w:r>
      <w:proofErr w:type="gramStart"/>
      <w:r>
        <w:rPr>
          <w:color w:val="000000" w:themeColor="text1"/>
          <w:szCs w:val="24"/>
        </w:rPr>
        <w:t>.</w:t>
      </w:r>
      <w:r w:rsidRPr="000B77CA">
        <w:rPr>
          <w:color w:val="000000" w:themeColor="text1"/>
          <w:szCs w:val="24"/>
        </w:rPr>
        <w:t>.</w:t>
      </w:r>
      <w:proofErr w:type="gramEnd"/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</w:t>
      </w:r>
      <w:r w:rsidRPr="000B77CA">
        <w:rPr>
          <w:color w:val="000000" w:themeColor="text1"/>
          <w:szCs w:val="24"/>
        </w:rPr>
        <w:t>.3.</w:t>
      </w:r>
      <w:r>
        <w:rPr>
          <w:color w:val="000000" w:themeColor="text1"/>
          <w:szCs w:val="24"/>
        </w:rPr>
        <w:t>Руководитель Рабочей группы: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открывает, ведет заседания группы и осуществляет подсчет результатов голосования;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подписывает от  имени и по поручению группы запросы, письма;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о результатах рабочей группы отчитывается на Педагогических советах;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4.4. На первом заседании Рабочей группы избирает секретаря. Секретарь ведет протоколы заседаний Рабочей группы, которые подписываются всеми членами группы. Нумерация протоколов  ведется с начала учебного года. Протоколы  носят открытый характер и доступны для ознакомления.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4.5. Члены Рабочей группы обязаны: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присутствовать на заседаниях;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голосовать по обсуждаемым вопросам;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исполнять поручения, в соответствии с решениями Рабочей группы.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4.6.</w:t>
      </w:r>
      <w:r w:rsidRPr="00B13618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Члены Рабочей группы имеют право: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знакомиться с материалами и документами, поступающими в группу;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участвовать в обсуждении повестки дня, вносить предложения по повестке дня;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в письменном виде высказывать особые мнения;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ставит на голосование предлагаемые ими вопросы.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4.7. </w:t>
      </w:r>
      <w:r w:rsidRPr="000B77CA">
        <w:rPr>
          <w:color w:val="000000" w:themeColor="text1"/>
          <w:szCs w:val="24"/>
        </w:rPr>
        <w:t>Заседания</w:t>
      </w:r>
      <w:r>
        <w:rPr>
          <w:color w:val="000000" w:themeColor="text1"/>
          <w:szCs w:val="24"/>
        </w:rPr>
        <w:t xml:space="preserve"> Рабочей</w:t>
      </w:r>
      <w:r w:rsidRPr="000B77CA">
        <w:rPr>
          <w:color w:val="000000" w:themeColor="text1"/>
          <w:szCs w:val="24"/>
        </w:rPr>
        <w:t xml:space="preserve"> группы проводятся по мере необходимости, но не реже одного раза в квартал.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4.8. </w:t>
      </w:r>
      <w:r w:rsidRPr="000B77CA">
        <w:rPr>
          <w:color w:val="000000" w:themeColor="text1"/>
          <w:szCs w:val="24"/>
        </w:rPr>
        <w:t>Заседания</w:t>
      </w:r>
      <w:r>
        <w:rPr>
          <w:color w:val="000000" w:themeColor="text1"/>
          <w:szCs w:val="24"/>
        </w:rPr>
        <w:t xml:space="preserve"> Рабочей</w:t>
      </w:r>
      <w:r w:rsidRPr="000B77CA">
        <w:rPr>
          <w:color w:val="000000" w:themeColor="text1"/>
          <w:szCs w:val="24"/>
        </w:rPr>
        <w:t xml:space="preserve"> группы</w:t>
      </w:r>
      <w:r>
        <w:rPr>
          <w:color w:val="000000" w:themeColor="text1"/>
          <w:szCs w:val="24"/>
        </w:rPr>
        <w:t xml:space="preserve"> ведет руководитель группы, либо по его поручению, заместитель руководителя Рабочей группы.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4.9.</w:t>
      </w:r>
      <w:r w:rsidRPr="00A1102B">
        <w:rPr>
          <w:color w:val="000000" w:themeColor="text1"/>
          <w:szCs w:val="24"/>
        </w:rPr>
        <w:t xml:space="preserve"> </w:t>
      </w:r>
      <w:r w:rsidRPr="000B77CA">
        <w:rPr>
          <w:color w:val="000000" w:themeColor="text1"/>
          <w:szCs w:val="24"/>
        </w:rPr>
        <w:t>Заседания</w:t>
      </w:r>
      <w:r>
        <w:rPr>
          <w:color w:val="000000" w:themeColor="text1"/>
          <w:szCs w:val="24"/>
        </w:rPr>
        <w:t xml:space="preserve"> Рабочей</w:t>
      </w:r>
      <w:r w:rsidRPr="000B77CA">
        <w:rPr>
          <w:color w:val="000000" w:themeColor="text1"/>
          <w:szCs w:val="24"/>
        </w:rPr>
        <w:t xml:space="preserve"> группы</w:t>
      </w:r>
      <w:r>
        <w:rPr>
          <w:color w:val="000000" w:themeColor="text1"/>
          <w:szCs w:val="24"/>
        </w:rPr>
        <w:t xml:space="preserve"> считается правомочным, если на нем присутствует не менее половины членов состава Рабочей группы.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</w:t>
      </w:r>
    </w:p>
    <w:p w:rsidR="00AC59C8" w:rsidRPr="00A1102B" w:rsidRDefault="00AC59C8" w:rsidP="00AC59C8">
      <w:pPr>
        <w:ind w:left="-315"/>
        <w:jc w:val="both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             5.</w:t>
      </w:r>
      <w:r w:rsidRPr="00A1102B">
        <w:rPr>
          <w:b/>
          <w:color w:val="000000" w:themeColor="text1"/>
          <w:szCs w:val="24"/>
        </w:rPr>
        <w:t>Права Рабочей группы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</w:p>
    <w:p w:rsidR="00AC59C8" w:rsidRDefault="00AC59C8" w:rsidP="00AC59C8">
      <w:pPr>
        <w:pStyle w:val="a3"/>
        <w:numPr>
          <w:ilvl w:val="1"/>
          <w:numId w:val="1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Рабочая группа для решения возложенных на нее задач имеет, в пределах своей компетенции, право: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вносить на рассмотрение Педагогического Совета вопросы, связанные с введением ФГОС </w:t>
      </w:r>
      <w:proofErr w:type="gramStart"/>
      <w:r>
        <w:rPr>
          <w:color w:val="000000" w:themeColor="text1"/>
          <w:szCs w:val="24"/>
        </w:rPr>
        <w:t>ДО</w:t>
      </w:r>
      <w:proofErr w:type="gramEnd"/>
      <w:r>
        <w:rPr>
          <w:color w:val="000000" w:themeColor="text1"/>
          <w:szCs w:val="24"/>
        </w:rPr>
        <w:t>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использовать широкий спектр информационных ресурсов, включая электронные и интернет-ресурсы для получения информации, для разработки актов, образовательных программ, методических материалов по введению ФГОС </w:t>
      </w:r>
      <w:proofErr w:type="gramStart"/>
      <w:r>
        <w:rPr>
          <w:color w:val="000000" w:themeColor="text1"/>
          <w:szCs w:val="24"/>
        </w:rPr>
        <w:t>ДО</w:t>
      </w:r>
      <w:proofErr w:type="gramEnd"/>
      <w:r>
        <w:rPr>
          <w:color w:val="000000" w:themeColor="text1"/>
          <w:szCs w:val="24"/>
        </w:rPr>
        <w:t>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вносить предложения и проекты решений по вопросам, относящимся к ведению Рабочей группы;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запрашивать и получать в установленном порядке необходимые материалы;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привлекать воспитателей и специалистов детского сада, не входящих в состав Рабочей группы, для отдельных поручений.</w:t>
      </w:r>
    </w:p>
    <w:p w:rsidR="00AC59C8" w:rsidRDefault="00AC59C8" w:rsidP="00AC59C8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</w:t>
      </w:r>
    </w:p>
    <w:p w:rsidR="00AC59C8" w:rsidRDefault="00AC59C8" w:rsidP="00AC59C8">
      <w:pPr>
        <w:ind w:left="-315"/>
        <w:jc w:val="both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               6.</w:t>
      </w:r>
      <w:r w:rsidRPr="00D1423A">
        <w:rPr>
          <w:b/>
          <w:color w:val="000000" w:themeColor="text1"/>
          <w:szCs w:val="24"/>
        </w:rPr>
        <w:t>Заключительные положения</w:t>
      </w:r>
    </w:p>
    <w:p w:rsidR="00AC59C8" w:rsidRDefault="00AC59C8" w:rsidP="00AC59C8">
      <w:pPr>
        <w:ind w:left="-315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6.1. Настоящее Положение вступает в действие с момента утверждения руководителем учреждения.</w:t>
      </w:r>
    </w:p>
    <w:p w:rsidR="00AC59C8" w:rsidRDefault="00AC59C8" w:rsidP="00AC59C8">
      <w:pPr>
        <w:ind w:left="-315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6.2.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AC59C8" w:rsidRPr="00D1423A" w:rsidRDefault="00AC59C8" w:rsidP="00AC59C8">
      <w:pPr>
        <w:ind w:left="-315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6.3. Срок действия данного Положения- 3 года.</w:t>
      </w:r>
    </w:p>
    <w:p w:rsidR="00AC59C8" w:rsidRDefault="00AC59C8" w:rsidP="00AC59C8"/>
    <w:p w:rsidR="00AC59C8" w:rsidRDefault="00AC59C8" w:rsidP="00AC59C8"/>
    <w:p w:rsidR="00AC59C8" w:rsidRDefault="00AC59C8" w:rsidP="00AC59C8"/>
    <w:p w:rsidR="00AC59C8" w:rsidRDefault="00AC59C8" w:rsidP="00AC59C8"/>
    <w:p w:rsidR="00AC59C8" w:rsidRDefault="00AC59C8"/>
    <w:sectPr w:rsidR="00AC59C8" w:rsidSect="0035551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B03F9"/>
    <w:multiLevelType w:val="multilevel"/>
    <w:tmpl w:val="0A64F8F8"/>
    <w:lvl w:ilvl="0">
      <w:start w:val="1"/>
      <w:numFmt w:val="decimal"/>
      <w:lvlText w:val="%1."/>
      <w:lvlJc w:val="left"/>
      <w:pPr>
        <w:ind w:left="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abstractNum w:abstractNumId="1">
    <w:nsid w:val="77F00588"/>
    <w:multiLevelType w:val="multilevel"/>
    <w:tmpl w:val="E6B8C7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518"/>
    <w:rsid w:val="000313C4"/>
    <w:rsid w:val="001F6738"/>
    <w:rsid w:val="00246932"/>
    <w:rsid w:val="00355518"/>
    <w:rsid w:val="006D7686"/>
    <w:rsid w:val="008752BB"/>
    <w:rsid w:val="00AC59C8"/>
    <w:rsid w:val="00C3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5518"/>
    <w:pPr>
      <w:keepNext/>
      <w:autoSpaceDE w:val="0"/>
      <w:autoSpaceDN w:val="0"/>
      <w:ind w:left="1390"/>
      <w:outlineLvl w:val="0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5518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List Paragraph"/>
    <w:basedOn w:val="a"/>
    <w:uiPriority w:val="34"/>
    <w:qFormat/>
    <w:rsid w:val="00AC59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69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9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876</Words>
  <Characters>4996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2016-07-05T11:02:00Z</dcterms:created>
  <dcterms:modified xsi:type="dcterms:W3CDTF">2016-07-06T07:36:00Z</dcterms:modified>
</cp:coreProperties>
</file>